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19" w:rsidRDefault="00567F19" w:rsidP="000E5721">
      <w:pPr>
        <w:bidi/>
        <w:jc w:val="center"/>
        <w:rPr>
          <w:rFonts w:cs="B Farnaz"/>
          <w:sz w:val="48"/>
          <w:szCs w:val="48"/>
          <w:lang w:bidi="fa-IR"/>
        </w:rPr>
      </w:pPr>
    </w:p>
    <w:p w:rsidR="00A50258" w:rsidRDefault="00A50258" w:rsidP="00567F19">
      <w:pPr>
        <w:bidi/>
        <w:jc w:val="center"/>
        <w:rPr>
          <w:rFonts w:cs="B Titr"/>
          <w:sz w:val="32"/>
          <w:szCs w:val="32"/>
        </w:rPr>
      </w:pPr>
      <w:r w:rsidRPr="000D3261">
        <w:rPr>
          <w:rFonts w:cs="B Titr" w:hint="cs"/>
          <w:sz w:val="32"/>
          <w:szCs w:val="32"/>
          <w:rtl/>
          <w:lang w:bidi="fa-IR"/>
        </w:rPr>
        <w:t xml:space="preserve">برنامه </w:t>
      </w:r>
      <w:r w:rsidR="000E5721" w:rsidRPr="000D3261">
        <w:rPr>
          <w:rFonts w:cs="B Titr" w:hint="cs"/>
          <w:sz w:val="32"/>
          <w:szCs w:val="32"/>
          <w:rtl/>
          <w:lang w:bidi="fa-IR"/>
        </w:rPr>
        <w:t xml:space="preserve">کارشناسی </w:t>
      </w:r>
      <w:r w:rsidRPr="000D3261">
        <w:rPr>
          <w:rFonts w:cs="B Titr" w:hint="cs"/>
          <w:sz w:val="32"/>
          <w:szCs w:val="32"/>
          <w:rtl/>
          <w:lang w:bidi="fa-IR"/>
        </w:rPr>
        <w:t>ارشد</w:t>
      </w:r>
      <w:r w:rsidR="000E5721" w:rsidRPr="000D3261">
        <w:rPr>
          <w:rFonts w:cs="B Titr" w:hint="cs"/>
          <w:sz w:val="32"/>
          <w:szCs w:val="32"/>
          <w:rtl/>
          <w:lang w:bidi="fa-IR"/>
        </w:rPr>
        <w:t xml:space="preserve">- </w:t>
      </w:r>
      <w:r w:rsidR="00E938DD" w:rsidRPr="000D3261">
        <w:rPr>
          <w:rFonts w:cs="B Titr"/>
          <w:sz w:val="32"/>
          <w:szCs w:val="32"/>
          <w:rtl/>
        </w:rPr>
        <w:t>نوآوري و كارآفريني كشاورزي</w:t>
      </w:r>
    </w:p>
    <w:p w:rsidR="000D3261" w:rsidRPr="000D3261" w:rsidRDefault="000D3261" w:rsidP="000D3261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17"/>
        <w:gridCol w:w="992"/>
        <w:gridCol w:w="3738"/>
        <w:gridCol w:w="1365"/>
        <w:gridCol w:w="1276"/>
        <w:gridCol w:w="709"/>
        <w:gridCol w:w="4685"/>
      </w:tblGrid>
      <w:tr w:rsidR="00A50258" w:rsidRPr="002356DC" w:rsidTr="000D3261">
        <w:trPr>
          <w:trHeight w:val="574"/>
        </w:trPr>
        <w:tc>
          <w:tcPr>
            <w:tcW w:w="75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Titr"/>
                <w:lang w:bidi="fa-IR"/>
              </w:rPr>
            </w:pPr>
            <w:r w:rsidRPr="002356DC">
              <w:rPr>
                <w:rFonts w:cs="B Titr" w:hint="cs"/>
                <w:sz w:val="22"/>
                <w:szCs w:val="22"/>
                <w:rtl/>
                <w:lang w:bidi="fa-IR"/>
              </w:rPr>
              <w:t>ترم دوم</w:t>
            </w:r>
          </w:p>
        </w:tc>
        <w:tc>
          <w:tcPr>
            <w:tcW w:w="8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Titr"/>
                <w:lang w:bidi="fa-IR"/>
              </w:rPr>
            </w:pPr>
            <w:r w:rsidRPr="002356DC">
              <w:rPr>
                <w:rFonts w:cs="B Titr" w:hint="cs"/>
                <w:sz w:val="22"/>
                <w:szCs w:val="22"/>
                <w:rtl/>
                <w:lang w:bidi="fa-IR"/>
              </w:rPr>
              <w:t>ترم اول</w:t>
            </w:r>
          </w:p>
        </w:tc>
      </w:tr>
      <w:tr w:rsidR="00A50258" w:rsidRPr="002356DC" w:rsidTr="000D3261">
        <w:trPr>
          <w:trHeight w:val="408"/>
        </w:trPr>
        <w:tc>
          <w:tcPr>
            <w:tcW w:w="1407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73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A50258" w:rsidRPr="002356DC" w:rsidTr="001952C6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آموزش کشاورزي پایدار پیشرفته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مبانی کارآفرینی فناورانه در کشاورزی پایدار</w:t>
            </w:r>
          </w:p>
        </w:tc>
      </w:tr>
      <w:tr w:rsidR="00A50258" w:rsidRPr="002356DC" w:rsidTr="001952C6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D2E03" w:rsidRDefault="00A50258" w:rsidP="004D34CB">
            <w:pPr>
              <w:bidi/>
              <w:jc w:val="center"/>
              <w:rPr>
                <w:rFonts w:cs="B Koodak"/>
                <w:highlight w:val="yellow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/>
                <w:sz w:val="22"/>
                <w:szCs w:val="22"/>
                <w:rtl/>
              </w:rPr>
              <w:t>نظام نوآوري كشاورزي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پرورش تفکر خلاق فناورانه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فرصتهای کارآفرینی فناورانه کشاورزی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ترويج کشاورزي پایدار پیشرفته</w:t>
            </w:r>
          </w:p>
        </w:tc>
      </w:tr>
      <w:tr w:rsidR="00A50258" w:rsidRPr="002356DC" w:rsidTr="001952C6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پایداری و کارآفرینی فناورانه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روش های پژوهش در علوم اجتماعی و رفتاری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E312D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eastAsia"/>
                <w:sz w:val="22"/>
                <w:szCs w:val="22"/>
                <w:rtl/>
                <w:lang w:bidi="fa-IR"/>
              </w:rPr>
              <w:t>‏</w:t>
            </w: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آینده پژوهی و مدیریت راهبردی فناوری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496F41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496F41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آمار و تحلیل داده های اجتماعي و رفتاری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-</w:t>
            </w:r>
          </w:p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0D326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توسعه پایدار روستایی</w:t>
            </w:r>
          </w:p>
        </w:tc>
      </w:tr>
      <w:tr w:rsidR="00A50258" w:rsidRPr="002356DC" w:rsidTr="000D3261">
        <w:trPr>
          <w:trHeight w:val="574"/>
        </w:trPr>
        <w:tc>
          <w:tcPr>
            <w:tcW w:w="75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ترم چهارم</w:t>
            </w:r>
          </w:p>
        </w:tc>
        <w:tc>
          <w:tcPr>
            <w:tcW w:w="8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ترم سوم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7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A50258" w:rsidRPr="002356DC" w:rsidTr="001952C6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توسعه بازار فناوری کشاورزی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1952C6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مدیریت کسب و کار کشاورزی</w:t>
            </w:r>
          </w:p>
        </w:tc>
      </w:tr>
      <w:tr w:rsidR="00A50258" w:rsidRPr="002356DC" w:rsidTr="001952C6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6608B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2214324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0D3261" w:rsidRDefault="0056608B" w:rsidP="00A50258">
            <w:pPr>
              <w:bidi/>
              <w:jc w:val="center"/>
              <w:rPr>
                <w:rFonts w:cs="B Koodak"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0D3261" w:rsidRDefault="0056608B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0D3261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پایان نامه </w:t>
            </w: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A50258" w:rsidRPr="002356DC" w:rsidTr="001952C6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  <w:tr w:rsidR="00A50258" w:rsidRPr="002356DC" w:rsidTr="000D3261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0258" w:rsidRPr="002356DC" w:rsidRDefault="00A50258" w:rsidP="00A50258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</w:tbl>
    <w:p w:rsidR="00A50258" w:rsidRPr="00184CCE" w:rsidRDefault="00A50258" w:rsidP="00A50258">
      <w:pPr>
        <w:rPr>
          <w:lang w:bidi="fa-IR"/>
        </w:rPr>
      </w:pPr>
    </w:p>
    <w:p w:rsidR="00A50258" w:rsidRDefault="00A50258" w:rsidP="00184CCE">
      <w:pPr>
        <w:jc w:val="center"/>
        <w:rPr>
          <w:rtl/>
          <w:lang w:bidi="fa-IR"/>
        </w:rPr>
      </w:pPr>
    </w:p>
    <w:p w:rsidR="00FC0783" w:rsidRDefault="00FC0783" w:rsidP="00184CCE">
      <w:pPr>
        <w:jc w:val="center"/>
        <w:rPr>
          <w:rtl/>
          <w:lang w:bidi="fa-IR"/>
        </w:rPr>
      </w:pPr>
    </w:p>
    <w:p w:rsidR="00FC0783" w:rsidRDefault="00FC0783" w:rsidP="00184CCE">
      <w:pPr>
        <w:jc w:val="center"/>
        <w:rPr>
          <w:rtl/>
          <w:lang w:bidi="fa-IR"/>
        </w:rPr>
      </w:pPr>
    </w:p>
    <w:sectPr w:rsidR="00FC0783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902A6"/>
    <w:rsid w:val="000B3CC3"/>
    <w:rsid w:val="000C5195"/>
    <w:rsid w:val="000C643A"/>
    <w:rsid w:val="000D3261"/>
    <w:rsid w:val="000E5721"/>
    <w:rsid w:val="00116A8A"/>
    <w:rsid w:val="0012156A"/>
    <w:rsid w:val="00184CCE"/>
    <w:rsid w:val="00187DCA"/>
    <w:rsid w:val="00190267"/>
    <w:rsid w:val="001952C6"/>
    <w:rsid w:val="001B362D"/>
    <w:rsid w:val="001E0D24"/>
    <w:rsid w:val="00201D03"/>
    <w:rsid w:val="00212C12"/>
    <w:rsid w:val="0023174E"/>
    <w:rsid w:val="00242D14"/>
    <w:rsid w:val="00282A6D"/>
    <w:rsid w:val="002A0CEE"/>
    <w:rsid w:val="002B6A5F"/>
    <w:rsid w:val="002E0C30"/>
    <w:rsid w:val="002E2136"/>
    <w:rsid w:val="003712D7"/>
    <w:rsid w:val="003B23F8"/>
    <w:rsid w:val="003C4FDB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67F19"/>
    <w:rsid w:val="005A1DC0"/>
    <w:rsid w:val="005A76A8"/>
    <w:rsid w:val="005B497F"/>
    <w:rsid w:val="005D73E8"/>
    <w:rsid w:val="005E30C1"/>
    <w:rsid w:val="005E312D"/>
    <w:rsid w:val="00614165"/>
    <w:rsid w:val="006C41FE"/>
    <w:rsid w:val="006D6608"/>
    <w:rsid w:val="006F17C2"/>
    <w:rsid w:val="00707023"/>
    <w:rsid w:val="00751CFB"/>
    <w:rsid w:val="00760AFC"/>
    <w:rsid w:val="007A752E"/>
    <w:rsid w:val="007F42B4"/>
    <w:rsid w:val="00825F3F"/>
    <w:rsid w:val="00841BCD"/>
    <w:rsid w:val="00854F41"/>
    <w:rsid w:val="00880A4D"/>
    <w:rsid w:val="008837E6"/>
    <w:rsid w:val="008F055D"/>
    <w:rsid w:val="008F56DE"/>
    <w:rsid w:val="00910AC4"/>
    <w:rsid w:val="0091195D"/>
    <w:rsid w:val="00942BAE"/>
    <w:rsid w:val="0095075A"/>
    <w:rsid w:val="00963F6E"/>
    <w:rsid w:val="009D09A0"/>
    <w:rsid w:val="009D2517"/>
    <w:rsid w:val="00A03288"/>
    <w:rsid w:val="00A4740A"/>
    <w:rsid w:val="00A50258"/>
    <w:rsid w:val="00AA2AAD"/>
    <w:rsid w:val="00AA7D5B"/>
    <w:rsid w:val="00AE4F24"/>
    <w:rsid w:val="00AF62B3"/>
    <w:rsid w:val="00B005DC"/>
    <w:rsid w:val="00B16F57"/>
    <w:rsid w:val="00B467D7"/>
    <w:rsid w:val="00BE60CF"/>
    <w:rsid w:val="00C030E4"/>
    <w:rsid w:val="00C46D3F"/>
    <w:rsid w:val="00C53142"/>
    <w:rsid w:val="00C80124"/>
    <w:rsid w:val="00C91DBE"/>
    <w:rsid w:val="00CA2CE0"/>
    <w:rsid w:val="00CD51B2"/>
    <w:rsid w:val="00D148E1"/>
    <w:rsid w:val="00D34A27"/>
    <w:rsid w:val="00D40709"/>
    <w:rsid w:val="00D44A34"/>
    <w:rsid w:val="00D5118F"/>
    <w:rsid w:val="00D52A0D"/>
    <w:rsid w:val="00D670AF"/>
    <w:rsid w:val="00D824C7"/>
    <w:rsid w:val="00DA24F9"/>
    <w:rsid w:val="00DC28C1"/>
    <w:rsid w:val="00E5469F"/>
    <w:rsid w:val="00E938DD"/>
    <w:rsid w:val="00EC66D9"/>
    <w:rsid w:val="00EC741D"/>
    <w:rsid w:val="00ED395B"/>
    <w:rsid w:val="00EE5366"/>
    <w:rsid w:val="00EF771D"/>
    <w:rsid w:val="00F224CF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183-7AF3-4420-8097-92628E37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4</cp:revision>
  <cp:lastPrinted>2022-04-04T08:45:00Z</cp:lastPrinted>
  <dcterms:created xsi:type="dcterms:W3CDTF">2022-04-27T06:41:00Z</dcterms:created>
  <dcterms:modified xsi:type="dcterms:W3CDTF">2022-04-27T07:01:00Z</dcterms:modified>
</cp:coreProperties>
</file>