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15"/>
        <w:bidiVisual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320"/>
        <w:gridCol w:w="2069"/>
        <w:gridCol w:w="997"/>
        <w:gridCol w:w="1291"/>
        <w:gridCol w:w="1172"/>
        <w:gridCol w:w="2340"/>
        <w:gridCol w:w="1260"/>
        <w:gridCol w:w="12"/>
      </w:tblGrid>
      <w:tr w:rsidR="006345A7" w:rsidRPr="00CC1370" w:rsidTr="00AF44E7">
        <w:trPr>
          <w:gridAfter w:val="1"/>
          <w:wAfter w:w="12" w:type="dxa"/>
          <w:trHeight w:val="1691"/>
        </w:trPr>
        <w:tc>
          <w:tcPr>
            <w:tcW w:w="11160" w:type="dxa"/>
            <w:gridSpan w:val="8"/>
            <w:shd w:val="clear" w:color="auto" w:fill="auto"/>
          </w:tcPr>
          <w:p w:rsidR="006345A7" w:rsidRPr="00CC1370" w:rsidRDefault="00CE1805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EA6FBF" wp14:editId="2CCDBFB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183515</wp:posOffset>
                      </wp:positionV>
                      <wp:extent cx="1252220" cy="72898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72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45A7" w:rsidRPr="00371D2B" w:rsidRDefault="006345A7" w:rsidP="006345A7">
                                  <w:pPr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371D2B"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شماره : </w:t>
                                  </w:r>
                                </w:p>
                                <w:p w:rsidR="006345A7" w:rsidRDefault="006345A7" w:rsidP="006345A7">
                                  <w:pPr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371D2B"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تاریخ  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5.3pt;margin-top:14.45pt;width:98.6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hD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" filled="f" stroked="f">
                      <v:textbox>
                        <w:txbxContent>
                          <w:p w:rsidR="006345A7" w:rsidRPr="00371D2B" w:rsidRDefault="006345A7" w:rsidP="006345A7">
                            <w:pP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71D2B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شماره : </w:t>
                            </w:r>
                          </w:p>
                          <w:p w:rsidR="006345A7" w:rsidRDefault="006345A7" w:rsidP="006345A7">
                            <w:pP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371D2B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تاریخ  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45A7" w:rsidRPr="00CC1370" w:rsidRDefault="006345A7" w:rsidP="00AF44E7">
            <w:pPr>
              <w:tabs>
                <w:tab w:val="left" w:pos="4736"/>
              </w:tabs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Zar"/>
                <w:noProof/>
                <w:sz w:val="22"/>
                <w:szCs w:val="22"/>
                <w:rtl/>
              </w:rPr>
              <w:drawing>
                <wp:inline distT="0" distB="0" distL="0" distR="0" wp14:anchorId="6C409456" wp14:editId="0487A4AD">
                  <wp:extent cx="581025" cy="948915"/>
                  <wp:effectExtent l="0" t="0" r="0" b="3810"/>
                  <wp:docPr id="10" name="Picture 10" descr="C:\Users\noyan\Desktop\Booali-Uni-logo---LimooGraphic-627x1024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yan\Desktop\Booali-Uni-logo---LimooGraphic-627x1024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90" cy="95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4E7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</w:t>
            </w:r>
            <w:r w:rsidRPr="00AF44E7">
              <w:rPr>
                <w:rFonts w:cs="2  Titr" w:hint="cs"/>
                <w:b/>
                <w:bCs/>
                <w:sz w:val="44"/>
                <w:szCs w:val="44"/>
                <w:rtl/>
                <w:lang w:bidi="fa-IR"/>
              </w:rPr>
              <w:t>فرم درخواست همكاري</w:t>
            </w:r>
            <w:r w:rsidR="00AF44E7">
              <w:rPr>
                <w:rFonts w:cs="2  Titr" w:hint="cs"/>
                <w:b/>
                <w:bCs/>
                <w:sz w:val="44"/>
                <w:szCs w:val="44"/>
                <w:rtl/>
                <w:lang w:bidi="fa-IR"/>
              </w:rPr>
              <w:t xml:space="preserve"> با روابط عمومی دانشگاه</w:t>
            </w:r>
          </w:p>
        </w:tc>
      </w:tr>
      <w:tr w:rsidR="006345A7" w:rsidRPr="00CC1370" w:rsidTr="00AF44E7">
        <w:trPr>
          <w:gridAfter w:val="1"/>
          <w:wAfter w:w="12" w:type="dxa"/>
          <w:trHeight w:val="64"/>
        </w:trPr>
        <w:tc>
          <w:tcPr>
            <w:tcW w:w="11160" w:type="dxa"/>
            <w:gridSpan w:val="8"/>
            <w:textDirection w:val="btLr"/>
            <w:vAlign w:val="center"/>
          </w:tcPr>
          <w:p w:rsidR="006345A7" w:rsidRPr="00CC1370" w:rsidRDefault="006345A7" w:rsidP="006345A7">
            <w:pPr>
              <w:rPr>
                <w:rFonts w:cs="B Zar"/>
                <w:sz w:val="4"/>
                <w:szCs w:val="4"/>
                <w:rtl/>
                <w:lang w:bidi="fa-IR"/>
              </w:rPr>
            </w:pPr>
          </w:p>
        </w:tc>
      </w:tr>
      <w:tr w:rsidR="00CE1805" w:rsidRPr="00CC1370" w:rsidTr="00AF44E7">
        <w:trPr>
          <w:gridAfter w:val="1"/>
          <w:wAfter w:w="12" w:type="dxa"/>
          <w:trHeight w:val="460"/>
        </w:trPr>
        <w:tc>
          <w:tcPr>
            <w:tcW w:w="711" w:type="dxa"/>
            <w:vMerge w:val="restart"/>
            <w:textDirection w:val="btLr"/>
            <w:vAlign w:val="center"/>
          </w:tcPr>
          <w:p w:rsidR="006345A7" w:rsidRPr="00CC1370" w:rsidRDefault="006345A7" w:rsidP="006345A7">
            <w:pPr>
              <w:ind w:left="113" w:right="113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اطلاعات شخصي</w:t>
            </w:r>
          </w:p>
        </w:tc>
        <w:tc>
          <w:tcPr>
            <w:tcW w:w="3389" w:type="dxa"/>
            <w:gridSpan w:val="2"/>
            <w:tcBorders>
              <w:bottom w:val="nil"/>
              <w:right w:val="nil"/>
            </w:tcBorders>
          </w:tcPr>
          <w:p w:rsidR="006345A7" w:rsidRPr="00CC1370" w:rsidRDefault="006345A7" w:rsidP="006345A7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نام و نام‌خانوادگي</w:t>
            </w: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</w:tcPr>
          <w:p w:rsidR="006345A7" w:rsidRPr="00CC1370" w:rsidRDefault="006345A7" w:rsidP="006345A7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جنسيت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6345A7" w:rsidRPr="00CC1370" w:rsidRDefault="006345A7" w:rsidP="006345A7">
            <w:pPr>
              <w:jc w:val="righ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نام پدر</w:t>
            </w:r>
          </w:p>
        </w:tc>
        <w:tc>
          <w:tcPr>
            <w:tcW w:w="3512" w:type="dxa"/>
            <w:gridSpan w:val="2"/>
            <w:tcBorders>
              <w:left w:val="nil"/>
              <w:bottom w:val="nil"/>
            </w:tcBorders>
          </w:tcPr>
          <w:p w:rsidR="006345A7" w:rsidRPr="00CC1370" w:rsidRDefault="00DC3B38" w:rsidP="00DC3B38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</w:t>
            </w:r>
            <w:r w:rsidR="006345A7" w:rsidRPr="00CC13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شماره </w:t>
            </w:r>
            <w:r w:rsidR="006345A7">
              <w:rPr>
                <w:rFonts w:cs="B Zar" w:hint="cs"/>
                <w:sz w:val="22"/>
                <w:szCs w:val="22"/>
                <w:rtl/>
                <w:lang w:bidi="fa-IR"/>
              </w:rPr>
              <w:t>ملی</w:t>
            </w:r>
          </w:p>
        </w:tc>
        <w:tc>
          <w:tcPr>
            <w:tcW w:w="1260" w:type="dxa"/>
            <w:vMerge w:val="restart"/>
          </w:tcPr>
          <w:p w:rsidR="006345A7" w:rsidRPr="00CC1370" w:rsidRDefault="006345A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CE1805" w:rsidRPr="00CC1370" w:rsidTr="00AF44E7">
        <w:trPr>
          <w:gridAfter w:val="1"/>
          <w:wAfter w:w="12" w:type="dxa"/>
          <w:trHeight w:val="394"/>
        </w:trPr>
        <w:tc>
          <w:tcPr>
            <w:tcW w:w="711" w:type="dxa"/>
            <w:vMerge/>
          </w:tcPr>
          <w:p w:rsidR="006345A7" w:rsidRPr="00CC1370" w:rsidRDefault="006345A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6345A7" w:rsidRPr="00CC1370" w:rsidRDefault="006345A7" w:rsidP="006345A7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محل صدور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6345A7" w:rsidRPr="00CC1370" w:rsidRDefault="006345A7" w:rsidP="00DC3B38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تاريخ تولد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6345A7" w:rsidRPr="00CC1370" w:rsidRDefault="006345A7" w:rsidP="00DC3B38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محل تولد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A7" w:rsidRPr="00CC1370" w:rsidRDefault="006345A7" w:rsidP="006345A7">
            <w:pPr>
              <w:jc w:val="righ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وضعيت تاهل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nil"/>
            </w:tcBorders>
          </w:tcPr>
          <w:p w:rsidR="006345A7" w:rsidRPr="00CC1370" w:rsidRDefault="00900014" w:rsidP="00AF44E7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</w:t>
            </w:r>
          </w:p>
        </w:tc>
        <w:tc>
          <w:tcPr>
            <w:tcW w:w="1260" w:type="dxa"/>
            <w:vMerge/>
          </w:tcPr>
          <w:p w:rsidR="006345A7" w:rsidRPr="00CC1370" w:rsidRDefault="006345A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6345A7" w:rsidRPr="00CC1370" w:rsidTr="00AF44E7">
        <w:trPr>
          <w:gridAfter w:val="1"/>
          <w:wAfter w:w="12" w:type="dxa"/>
          <w:trHeight w:val="479"/>
        </w:trPr>
        <w:tc>
          <w:tcPr>
            <w:tcW w:w="711" w:type="dxa"/>
            <w:vMerge/>
          </w:tcPr>
          <w:p w:rsidR="006345A7" w:rsidRPr="00CC1370" w:rsidRDefault="006345A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9" w:type="dxa"/>
            <w:gridSpan w:val="6"/>
            <w:tcBorders>
              <w:top w:val="nil"/>
              <w:bottom w:val="nil"/>
            </w:tcBorders>
          </w:tcPr>
          <w:p w:rsidR="00DF5926" w:rsidRPr="00CC1370" w:rsidRDefault="00DF5926" w:rsidP="00DF5926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واحد محل خدمت:                                                                     دانشجوی دانشکده:</w:t>
            </w:r>
          </w:p>
        </w:tc>
        <w:tc>
          <w:tcPr>
            <w:tcW w:w="1260" w:type="dxa"/>
            <w:vMerge/>
          </w:tcPr>
          <w:p w:rsidR="006345A7" w:rsidRPr="00CC1370" w:rsidRDefault="006345A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6345A7" w:rsidRPr="00CC1370" w:rsidTr="00AF44E7">
        <w:trPr>
          <w:gridAfter w:val="1"/>
          <w:wAfter w:w="12" w:type="dxa"/>
          <w:trHeight w:val="529"/>
        </w:trPr>
        <w:tc>
          <w:tcPr>
            <w:tcW w:w="711" w:type="dxa"/>
            <w:vMerge/>
          </w:tcPr>
          <w:p w:rsidR="006345A7" w:rsidRPr="00CC1370" w:rsidRDefault="006345A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9" w:type="dxa"/>
            <w:gridSpan w:val="6"/>
            <w:tcBorders>
              <w:top w:val="nil"/>
            </w:tcBorders>
          </w:tcPr>
          <w:p w:rsidR="006345A7" w:rsidRPr="00CC1370" w:rsidRDefault="006345A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Merge/>
          </w:tcPr>
          <w:p w:rsidR="006345A7" w:rsidRPr="00CC1370" w:rsidRDefault="006345A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6345A7" w:rsidRPr="00CC1370" w:rsidTr="00AF44E7">
        <w:trPr>
          <w:gridAfter w:val="1"/>
          <w:wAfter w:w="12" w:type="dxa"/>
          <w:trHeight w:val="60"/>
        </w:trPr>
        <w:tc>
          <w:tcPr>
            <w:tcW w:w="11160" w:type="dxa"/>
            <w:gridSpan w:val="8"/>
          </w:tcPr>
          <w:p w:rsidR="006345A7" w:rsidRPr="00CC1370" w:rsidRDefault="006345A7" w:rsidP="006345A7">
            <w:pPr>
              <w:jc w:val="center"/>
              <w:rPr>
                <w:rFonts w:cs="B Zar"/>
                <w:sz w:val="4"/>
                <w:szCs w:val="4"/>
                <w:rtl/>
                <w:lang w:bidi="fa-IR"/>
              </w:rPr>
            </w:pPr>
          </w:p>
        </w:tc>
      </w:tr>
      <w:tr w:rsidR="006345A7" w:rsidRPr="00CC1370" w:rsidTr="00AF44E7">
        <w:trPr>
          <w:gridAfter w:val="1"/>
          <w:wAfter w:w="12" w:type="dxa"/>
          <w:trHeight w:val="394"/>
        </w:trPr>
        <w:tc>
          <w:tcPr>
            <w:tcW w:w="711" w:type="dxa"/>
            <w:vMerge w:val="restart"/>
            <w:textDirection w:val="btLr"/>
            <w:vAlign w:val="center"/>
          </w:tcPr>
          <w:p w:rsidR="006345A7" w:rsidRPr="00CC1370" w:rsidRDefault="006345A7" w:rsidP="006345A7">
            <w:pPr>
              <w:bidi w:val="0"/>
              <w:ind w:left="113" w:right="113"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تحصيلات</w:t>
            </w:r>
          </w:p>
        </w:tc>
        <w:tc>
          <w:tcPr>
            <w:tcW w:w="1320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مدرك تحصيلي</w:t>
            </w:r>
          </w:p>
        </w:tc>
        <w:tc>
          <w:tcPr>
            <w:tcW w:w="2069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5800" w:type="dxa"/>
            <w:gridSpan w:val="4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نام موسسه آموزشي</w:t>
            </w:r>
          </w:p>
        </w:tc>
        <w:tc>
          <w:tcPr>
            <w:tcW w:w="1260" w:type="dxa"/>
            <w:vAlign w:val="center"/>
          </w:tcPr>
          <w:p w:rsidR="006345A7" w:rsidRPr="00CC1370" w:rsidRDefault="00DF5926" w:rsidP="00AF44E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سابقه کاری</w:t>
            </w:r>
          </w:p>
        </w:tc>
      </w:tr>
      <w:tr w:rsidR="006345A7" w:rsidRPr="00CC1370" w:rsidTr="00AF44E7">
        <w:trPr>
          <w:gridAfter w:val="1"/>
          <w:wAfter w:w="12" w:type="dxa"/>
          <w:trHeight w:val="394"/>
        </w:trPr>
        <w:tc>
          <w:tcPr>
            <w:tcW w:w="711" w:type="dxa"/>
            <w:vMerge/>
          </w:tcPr>
          <w:p w:rsidR="006345A7" w:rsidRPr="00CC1370" w:rsidRDefault="006345A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0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دكتري</w:t>
            </w:r>
          </w:p>
        </w:tc>
        <w:tc>
          <w:tcPr>
            <w:tcW w:w="2069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800" w:type="dxa"/>
            <w:gridSpan w:val="4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6345A7" w:rsidRPr="00CC1370" w:rsidTr="00AF44E7">
        <w:trPr>
          <w:gridAfter w:val="1"/>
          <w:wAfter w:w="12" w:type="dxa"/>
          <w:trHeight w:val="394"/>
        </w:trPr>
        <w:tc>
          <w:tcPr>
            <w:tcW w:w="711" w:type="dxa"/>
            <w:vMerge/>
          </w:tcPr>
          <w:p w:rsidR="006345A7" w:rsidRPr="00CC1370" w:rsidRDefault="006345A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0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فوق‌‌ليسانس</w:t>
            </w:r>
          </w:p>
        </w:tc>
        <w:tc>
          <w:tcPr>
            <w:tcW w:w="2069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800" w:type="dxa"/>
            <w:gridSpan w:val="4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6345A7" w:rsidRPr="00CC1370" w:rsidTr="00AF44E7">
        <w:trPr>
          <w:gridAfter w:val="1"/>
          <w:wAfter w:w="12" w:type="dxa"/>
          <w:trHeight w:val="394"/>
        </w:trPr>
        <w:tc>
          <w:tcPr>
            <w:tcW w:w="711" w:type="dxa"/>
            <w:vMerge/>
          </w:tcPr>
          <w:p w:rsidR="006345A7" w:rsidRPr="00CC1370" w:rsidRDefault="006345A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0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ليسانس</w:t>
            </w:r>
          </w:p>
        </w:tc>
        <w:tc>
          <w:tcPr>
            <w:tcW w:w="2069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800" w:type="dxa"/>
            <w:gridSpan w:val="4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6345A7" w:rsidRPr="00CC1370" w:rsidTr="00AF44E7">
        <w:trPr>
          <w:gridAfter w:val="1"/>
          <w:wAfter w:w="12" w:type="dxa"/>
          <w:trHeight w:val="394"/>
        </w:trPr>
        <w:tc>
          <w:tcPr>
            <w:tcW w:w="711" w:type="dxa"/>
            <w:vMerge/>
          </w:tcPr>
          <w:p w:rsidR="006345A7" w:rsidRPr="00CC1370" w:rsidRDefault="006345A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0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فوق‌‌ديپلم</w:t>
            </w:r>
          </w:p>
        </w:tc>
        <w:tc>
          <w:tcPr>
            <w:tcW w:w="2069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800" w:type="dxa"/>
            <w:gridSpan w:val="4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6345A7" w:rsidRPr="00CC1370" w:rsidTr="00AF44E7">
        <w:trPr>
          <w:gridAfter w:val="1"/>
          <w:wAfter w:w="12" w:type="dxa"/>
          <w:trHeight w:val="394"/>
        </w:trPr>
        <w:tc>
          <w:tcPr>
            <w:tcW w:w="711" w:type="dxa"/>
            <w:vMerge/>
          </w:tcPr>
          <w:p w:rsidR="006345A7" w:rsidRPr="00CC1370" w:rsidRDefault="006345A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0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ديپلم</w:t>
            </w:r>
          </w:p>
        </w:tc>
        <w:tc>
          <w:tcPr>
            <w:tcW w:w="2069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800" w:type="dxa"/>
            <w:gridSpan w:val="4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6345A7" w:rsidRPr="00CC1370" w:rsidTr="00AF44E7">
        <w:trPr>
          <w:gridAfter w:val="1"/>
          <w:wAfter w:w="12" w:type="dxa"/>
          <w:trHeight w:val="394"/>
        </w:trPr>
        <w:tc>
          <w:tcPr>
            <w:tcW w:w="711" w:type="dxa"/>
            <w:vMerge/>
          </w:tcPr>
          <w:p w:rsidR="006345A7" w:rsidRPr="00CC1370" w:rsidRDefault="006345A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0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سیکل</w:t>
            </w:r>
          </w:p>
        </w:tc>
        <w:tc>
          <w:tcPr>
            <w:tcW w:w="2069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800" w:type="dxa"/>
            <w:gridSpan w:val="4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6345A7" w:rsidRPr="00CC1370" w:rsidTr="00AF44E7">
        <w:trPr>
          <w:gridAfter w:val="1"/>
          <w:wAfter w:w="12" w:type="dxa"/>
          <w:trHeight w:val="60"/>
        </w:trPr>
        <w:tc>
          <w:tcPr>
            <w:tcW w:w="11160" w:type="dxa"/>
            <w:gridSpan w:val="8"/>
          </w:tcPr>
          <w:p w:rsidR="006345A7" w:rsidRPr="00CC1370" w:rsidRDefault="006345A7" w:rsidP="006345A7">
            <w:pPr>
              <w:rPr>
                <w:rFonts w:cs="B Zar"/>
                <w:sz w:val="4"/>
                <w:szCs w:val="4"/>
                <w:rtl/>
                <w:lang w:bidi="fa-IR"/>
              </w:rPr>
            </w:pPr>
          </w:p>
        </w:tc>
      </w:tr>
      <w:tr w:rsidR="00CE1805" w:rsidRPr="00CC1370" w:rsidTr="00AF44E7">
        <w:trPr>
          <w:gridAfter w:val="1"/>
          <w:wAfter w:w="12" w:type="dxa"/>
          <w:trHeight w:val="863"/>
        </w:trPr>
        <w:tc>
          <w:tcPr>
            <w:tcW w:w="711" w:type="dxa"/>
            <w:vMerge w:val="restart"/>
            <w:textDirection w:val="btLr"/>
            <w:vAlign w:val="center"/>
          </w:tcPr>
          <w:p w:rsidR="006345A7" w:rsidRPr="00CC1370" w:rsidRDefault="006345A7" w:rsidP="00CE1805">
            <w:pPr>
              <w:ind w:left="113" w:right="113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دوره‌هاي </w:t>
            </w:r>
            <w:r w:rsidR="00CE180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تخصصی </w:t>
            </w:r>
          </w:p>
        </w:tc>
        <w:tc>
          <w:tcPr>
            <w:tcW w:w="1320" w:type="dxa"/>
            <w:vAlign w:val="center"/>
          </w:tcPr>
          <w:p w:rsidR="00AF44E7" w:rsidRDefault="00CE1805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بخش</w:t>
            </w:r>
          </w:p>
          <w:p w:rsidR="006345A7" w:rsidRPr="00CC1370" w:rsidRDefault="00CE1805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خبر</w:t>
            </w:r>
          </w:p>
        </w:tc>
        <w:tc>
          <w:tcPr>
            <w:tcW w:w="2069" w:type="dxa"/>
            <w:vAlign w:val="center"/>
          </w:tcPr>
          <w:p w:rsidR="00AF44E7" w:rsidRDefault="00CE1805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بخش</w:t>
            </w:r>
          </w:p>
          <w:p w:rsidR="006345A7" w:rsidRPr="00CC1370" w:rsidRDefault="00CE1805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گرافیک </w:t>
            </w:r>
          </w:p>
        </w:tc>
        <w:tc>
          <w:tcPr>
            <w:tcW w:w="997" w:type="dxa"/>
            <w:vAlign w:val="center"/>
          </w:tcPr>
          <w:p w:rsidR="006345A7" w:rsidRPr="00CC1370" w:rsidRDefault="00CE1805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بخش عکسبرداری </w:t>
            </w:r>
          </w:p>
        </w:tc>
        <w:tc>
          <w:tcPr>
            <w:tcW w:w="1291" w:type="dxa"/>
            <w:vAlign w:val="center"/>
          </w:tcPr>
          <w:p w:rsidR="00AF44E7" w:rsidRDefault="00CE1805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بخش</w:t>
            </w:r>
          </w:p>
          <w:p w:rsidR="006345A7" w:rsidRPr="00CC1370" w:rsidRDefault="00CE1805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تدوین فیلم</w:t>
            </w:r>
          </w:p>
        </w:tc>
        <w:tc>
          <w:tcPr>
            <w:tcW w:w="1172" w:type="dxa"/>
            <w:vAlign w:val="center"/>
          </w:tcPr>
          <w:p w:rsidR="00AF44E7" w:rsidRDefault="00CE1805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بخش</w:t>
            </w:r>
          </w:p>
          <w:p w:rsidR="006345A7" w:rsidRPr="00CC1370" w:rsidRDefault="00CE1805" w:rsidP="00AF44E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فیلمبرداری </w:t>
            </w:r>
          </w:p>
        </w:tc>
        <w:tc>
          <w:tcPr>
            <w:tcW w:w="2340" w:type="dxa"/>
            <w:vAlign w:val="center"/>
          </w:tcPr>
          <w:p w:rsidR="00AF44E7" w:rsidRDefault="00CE1805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بخش</w:t>
            </w:r>
          </w:p>
          <w:p w:rsidR="006345A7" w:rsidRPr="00CC1370" w:rsidRDefault="00CE1805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مراسم و مناسبت ها</w:t>
            </w:r>
          </w:p>
        </w:tc>
        <w:tc>
          <w:tcPr>
            <w:tcW w:w="1260" w:type="dxa"/>
            <w:vAlign w:val="center"/>
          </w:tcPr>
          <w:p w:rsidR="006345A7" w:rsidRPr="00CC1370" w:rsidRDefault="006345A7" w:rsidP="006345A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AF44E7" w:rsidRPr="00CC1370" w:rsidTr="00AF44E7">
        <w:trPr>
          <w:gridAfter w:val="1"/>
          <w:wAfter w:w="12" w:type="dxa"/>
          <w:trHeight w:val="816"/>
        </w:trPr>
        <w:tc>
          <w:tcPr>
            <w:tcW w:w="711" w:type="dxa"/>
            <w:vMerge/>
          </w:tcPr>
          <w:p w:rsidR="00AF44E7" w:rsidRPr="00CC1370" w:rsidRDefault="00AF44E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0" w:type="dxa"/>
          </w:tcPr>
          <w:p w:rsidR="00AF44E7" w:rsidRPr="00CC1370" w:rsidRDefault="00AF44E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069" w:type="dxa"/>
          </w:tcPr>
          <w:p w:rsidR="00AF44E7" w:rsidRPr="00CC1370" w:rsidRDefault="00AF44E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97" w:type="dxa"/>
          </w:tcPr>
          <w:p w:rsidR="00AF44E7" w:rsidRPr="00CC1370" w:rsidRDefault="00AF44E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91" w:type="dxa"/>
          </w:tcPr>
          <w:p w:rsidR="00AF44E7" w:rsidRPr="00CC1370" w:rsidRDefault="00AF44E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2" w:type="dxa"/>
          </w:tcPr>
          <w:p w:rsidR="00AF44E7" w:rsidRPr="00CC1370" w:rsidRDefault="00AF44E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</w:tcPr>
          <w:p w:rsidR="00AF44E7" w:rsidRPr="00CC1370" w:rsidRDefault="00AF44E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AF44E7" w:rsidRPr="00CC1370" w:rsidRDefault="00AF44E7" w:rsidP="006345A7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AF44E7" w:rsidRPr="00CC1370" w:rsidTr="00AF44E7">
        <w:trPr>
          <w:trHeight w:val="1070"/>
        </w:trPr>
        <w:tc>
          <w:tcPr>
            <w:tcW w:w="11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7" w:rsidRPr="00CC1370" w:rsidRDefault="00AF44E7" w:rsidP="00C22A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ساير ملاحظات: ................................................................................................................................................................................................................</w:t>
            </w:r>
          </w:p>
          <w:p w:rsidR="00AF44E7" w:rsidRPr="00CC1370" w:rsidRDefault="00AF44E7" w:rsidP="00C22A25">
            <w:pPr>
              <w:jc w:val="lowKashida"/>
              <w:rPr>
                <w:rFonts w:cs="B Zar"/>
                <w:sz w:val="22"/>
                <w:szCs w:val="22"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44E7" w:rsidRPr="00CC1370" w:rsidTr="00AF44E7">
        <w:trPr>
          <w:trHeight w:val="1059"/>
        </w:trPr>
        <w:tc>
          <w:tcPr>
            <w:tcW w:w="11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E7" w:rsidRPr="00CC1370" w:rsidRDefault="00AF44E7" w:rsidP="00C22A25">
            <w:pPr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C1370">
              <w:rPr>
                <w:rFonts w:cs="B Zar" w:hint="cs"/>
                <w:sz w:val="22"/>
                <w:szCs w:val="22"/>
                <w:rtl/>
                <w:lang w:bidi="fa-IR"/>
              </w:rPr>
              <w:t>آدرس: .......................................................................................................................................................... تلفن: ........................................................</w:t>
            </w:r>
          </w:p>
          <w:p w:rsidR="00AF44E7" w:rsidRPr="00CC1370" w:rsidRDefault="00AF44E7" w:rsidP="00C22A25">
            <w:pPr>
              <w:jc w:val="lowKashida"/>
              <w:rPr>
                <w:rFonts w:cs="B Zar"/>
                <w:sz w:val="22"/>
                <w:szCs w:val="22"/>
                <w:lang w:bidi="fa-IR"/>
              </w:rPr>
            </w:pPr>
          </w:p>
        </w:tc>
      </w:tr>
    </w:tbl>
    <w:p w:rsidR="00900014" w:rsidRDefault="00900014" w:rsidP="00CE1805">
      <w:pPr>
        <w:rPr>
          <w:rtl/>
        </w:rPr>
      </w:pPr>
    </w:p>
    <w:p w:rsidR="00900014" w:rsidRDefault="00900014" w:rsidP="00CE1805">
      <w:pPr>
        <w:rPr>
          <w:rtl/>
        </w:rPr>
      </w:pPr>
    </w:p>
    <w:p w:rsidR="00900014" w:rsidRPr="00DF5926" w:rsidRDefault="00900014" w:rsidP="001A7383">
      <w:pPr>
        <w:ind w:left="-988"/>
        <w:rPr>
          <w:rFonts w:cs="B Nazanin"/>
          <w:rtl/>
        </w:rPr>
      </w:pPr>
      <w:r w:rsidRPr="00DF5926">
        <w:rPr>
          <w:rFonts w:cs="B Nazanin" w:hint="cs"/>
          <w:rtl/>
        </w:rPr>
        <w:t xml:space="preserve">لطفاً بعد از تکمیل فرم </w:t>
      </w:r>
      <w:bookmarkStart w:id="0" w:name="_GoBack"/>
      <w:bookmarkEnd w:id="0"/>
      <w:r w:rsidRPr="00DF5926">
        <w:rPr>
          <w:rFonts w:cs="B Nazanin" w:hint="cs"/>
          <w:rtl/>
        </w:rPr>
        <w:t xml:space="preserve">جهت ارسال به روش های زیر اقدام </w:t>
      </w:r>
      <w:r w:rsidR="001A7383" w:rsidRPr="00DF5926">
        <w:rPr>
          <w:rFonts w:cs="B Nazanin" w:hint="cs"/>
          <w:rtl/>
        </w:rPr>
        <w:t>فرمایید.</w:t>
      </w:r>
    </w:p>
    <w:p w:rsidR="00900014" w:rsidRPr="00DF5926" w:rsidRDefault="00900014" w:rsidP="00900014">
      <w:pPr>
        <w:ind w:left="-988"/>
        <w:rPr>
          <w:rFonts w:cs="B Nazanin"/>
          <w:rtl/>
        </w:rPr>
      </w:pPr>
    </w:p>
    <w:p w:rsidR="00900014" w:rsidRPr="00DF5926" w:rsidRDefault="00900014" w:rsidP="005B2182">
      <w:pPr>
        <w:ind w:left="-988"/>
        <w:rPr>
          <w:rFonts w:cs="B Nazanin"/>
        </w:rPr>
      </w:pPr>
      <w:r w:rsidRPr="00DF5926">
        <w:rPr>
          <w:rFonts w:cs="B Nazanin" w:hint="cs"/>
          <w:rtl/>
        </w:rPr>
        <w:t xml:space="preserve">ارسال به پست الکترونیکی روابط عمومی دانشگاه : </w:t>
      </w:r>
      <w:r w:rsidR="005B2182" w:rsidRPr="00DF5926">
        <w:rPr>
          <w:rFonts w:cs="B Nazanin"/>
        </w:rPr>
        <w:fldChar w:fldCharType="begin"/>
      </w:r>
      <w:r w:rsidR="005B2182" w:rsidRPr="00DF5926">
        <w:rPr>
          <w:rFonts w:cs="B Nazanin"/>
        </w:rPr>
        <w:instrText xml:space="preserve"> HYPERLINK "mailto:ravabet@basu.ac.ir" </w:instrText>
      </w:r>
      <w:r w:rsidR="005B2182" w:rsidRPr="00DF5926">
        <w:rPr>
          <w:rFonts w:cs="B Nazanin"/>
        </w:rPr>
        <w:fldChar w:fldCharType="separate"/>
      </w:r>
      <w:r w:rsidR="005B2182" w:rsidRPr="00DF5926">
        <w:rPr>
          <w:rStyle w:val="Hyperlink"/>
          <w:rFonts w:cs="B Nazanin"/>
        </w:rPr>
        <w:t>ravabet@basu.ac.ir</w:t>
      </w:r>
      <w:r w:rsidR="005B2182" w:rsidRPr="00DF5926">
        <w:rPr>
          <w:rFonts w:cs="B Nazanin"/>
        </w:rPr>
        <w:fldChar w:fldCharType="end"/>
      </w:r>
    </w:p>
    <w:p w:rsidR="005B2182" w:rsidRPr="00DF5926" w:rsidRDefault="005B2182" w:rsidP="005B2182">
      <w:pPr>
        <w:ind w:left="-988"/>
        <w:rPr>
          <w:rFonts w:cs="B Nazanin"/>
        </w:rPr>
      </w:pPr>
    </w:p>
    <w:p w:rsidR="005B2182" w:rsidRDefault="005B2182" w:rsidP="005B2182">
      <w:pPr>
        <w:ind w:left="-988"/>
        <w:rPr>
          <w:lang w:bidi="fa-IR"/>
        </w:rPr>
      </w:pPr>
      <w:r w:rsidRPr="00DF5926">
        <w:rPr>
          <w:rFonts w:cs="B Nazanin" w:hint="cs"/>
          <w:rtl/>
          <w:lang w:bidi="fa-IR"/>
        </w:rPr>
        <w:t xml:space="preserve">ارسال به ادمین کانال تلگرام دانشگاه: </w:t>
      </w:r>
      <w:r w:rsidRPr="00DF5926">
        <w:rPr>
          <w:rFonts w:cs="B Nazanin"/>
          <w:lang w:bidi="fa-IR"/>
        </w:rPr>
        <w:t>@</w:t>
      </w:r>
      <w:proofErr w:type="spellStart"/>
      <w:r w:rsidRPr="00DF5926">
        <w:rPr>
          <w:rFonts w:cs="B Nazanin"/>
          <w:lang w:bidi="fa-IR"/>
        </w:rPr>
        <w:t>basuacir</w:t>
      </w:r>
      <w:proofErr w:type="spellEnd"/>
    </w:p>
    <w:sectPr w:rsidR="005B2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A7"/>
    <w:rsid w:val="001A7383"/>
    <w:rsid w:val="005B2182"/>
    <w:rsid w:val="006345A7"/>
    <w:rsid w:val="00900014"/>
    <w:rsid w:val="00AF44E7"/>
    <w:rsid w:val="00B62B2F"/>
    <w:rsid w:val="00CE1805"/>
    <w:rsid w:val="00DC3B38"/>
    <w:rsid w:val="00D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noyan</dc:creator>
  <cp:lastModifiedBy>noyan</cp:lastModifiedBy>
  <cp:revision>5</cp:revision>
  <cp:lastPrinted>2019-04-07T10:37:00Z</cp:lastPrinted>
  <dcterms:created xsi:type="dcterms:W3CDTF">2019-04-07T09:39:00Z</dcterms:created>
  <dcterms:modified xsi:type="dcterms:W3CDTF">2019-04-07T10:46:00Z</dcterms:modified>
</cp:coreProperties>
</file>